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79D56">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年北京大学外国留学生预科项目申请承诺书</w:t>
      </w:r>
    </w:p>
    <w:p w14:paraId="154060A2">
      <w:pPr>
        <w:snapToGrid w:val="0"/>
        <w:spacing w:line="360" w:lineRule="auto"/>
        <w:ind w:firstLine="560" w:firstLineChars="200"/>
        <w:jc w:val="left"/>
        <w:rPr>
          <w:rFonts w:ascii="仿宋" w:hAnsi="仿宋" w:eastAsia="仿宋" w:cs="仿宋"/>
          <w:sz w:val="28"/>
          <w:szCs w:val="28"/>
        </w:rPr>
      </w:pPr>
    </w:p>
    <w:p w14:paraId="7ECDFAEE">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本人现申请202</w:t>
      </w:r>
      <w:r>
        <w:rPr>
          <w:rFonts w:hint="eastAsia" w:ascii="仿宋" w:hAnsi="仿宋" w:eastAsia="仿宋" w:cs="仿宋"/>
          <w:sz w:val="28"/>
          <w:szCs w:val="28"/>
          <w:lang w:val="en-US" w:eastAsia="zh-CN"/>
        </w:rPr>
        <w:t>6</w:t>
      </w:r>
      <w:r>
        <w:rPr>
          <w:rFonts w:hint="eastAsia" w:ascii="仿宋" w:hAnsi="仿宋" w:eastAsia="仿宋" w:cs="仿宋"/>
          <w:sz w:val="28"/>
          <w:szCs w:val="28"/>
        </w:rPr>
        <w:t>年北京大学外国留学生预科项目，已认真阅读并完全理解项目招生简章各项内容和要求，现填写相关情况并承诺如下：</w:t>
      </w:r>
    </w:p>
    <w:p w14:paraId="3BFACF78">
      <w:pPr>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一、本人信息（可电子输入）</w:t>
      </w:r>
    </w:p>
    <w:p w14:paraId="5F5C7BEE">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 护照姓名：</w:t>
      </w:r>
    </w:p>
    <w:p w14:paraId="147D4E36">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 中文姓名：</w:t>
      </w:r>
    </w:p>
    <w:p w14:paraId="698E68E6">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 国    籍：</w:t>
      </w:r>
    </w:p>
    <w:p w14:paraId="58C119FC">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 如具有多个国籍，请填写完整信息：</w:t>
      </w:r>
    </w:p>
    <w:p w14:paraId="69270AA8">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 电子邮箱：</w:t>
      </w:r>
    </w:p>
    <w:p w14:paraId="03AA60AE">
      <w:pPr>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二、承诺事项</w:t>
      </w:r>
    </w:p>
    <w:p w14:paraId="5E59E9B5">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1.认真阅读招生简章，并对照简章内容逐项核验个人情况，确保符合申请资格，满足申请条件。</w:t>
      </w:r>
    </w:p>
    <w:p w14:paraId="42A1CEED">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2.如实、准确、完备、及时填报各项信息，提交相应材料。</w:t>
      </w:r>
    </w:p>
    <w:p w14:paraId="01765E79">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3.在申请和入学全过程遵规守纪、诚实守信，坚决杜绝违规违纪、弄虚作假等现象。</w:t>
      </w:r>
    </w:p>
    <w:p w14:paraId="329B874E">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4.如有相关问题，将通过合法、正式渠道进行咨询、沟通和解决，不散播未经公开和未经查实的信息，坚决杜绝无中生有、造谣生事等现象。</w:t>
      </w:r>
    </w:p>
    <w:p w14:paraId="03405120">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本人完全遵守以上承诺事项。如有违反，将自愿承担相应后果。</w:t>
      </w:r>
    </w:p>
    <w:p w14:paraId="4B378AA3">
      <w:pPr>
        <w:snapToGrid w:val="0"/>
        <w:spacing w:line="360" w:lineRule="auto"/>
        <w:ind w:right="880" w:firstLine="5040" w:firstLineChars="1800"/>
        <w:rPr>
          <w:rFonts w:ascii="仿宋" w:hAnsi="仿宋" w:eastAsia="仿宋" w:cs="仿宋"/>
          <w:sz w:val="28"/>
          <w:szCs w:val="28"/>
        </w:rPr>
      </w:pPr>
    </w:p>
    <w:p w14:paraId="633FF81D">
      <w:pPr>
        <w:snapToGrid w:val="0"/>
        <w:spacing w:line="360" w:lineRule="auto"/>
        <w:ind w:right="880" w:firstLine="3360" w:firstLineChars="1200"/>
        <w:rPr>
          <w:rFonts w:ascii="仿宋" w:hAnsi="仿宋" w:eastAsia="仿宋" w:cs="仿宋"/>
          <w:sz w:val="28"/>
          <w:szCs w:val="28"/>
        </w:rPr>
      </w:pPr>
      <w:r>
        <w:rPr>
          <w:rFonts w:hint="eastAsia" w:ascii="仿宋" w:hAnsi="仿宋" w:eastAsia="仿宋" w:cs="仿宋"/>
          <w:sz w:val="28"/>
          <w:szCs w:val="28"/>
        </w:rPr>
        <w:t>承诺人（手写签名）：</w:t>
      </w:r>
    </w:p>
    <w:p w14:paraId="6EBE7FC8">
      <w:pPr>
        <w:snapToGrid w:val="0"/>
        <w:spacing w:line="360" w:lineRule="auto"/>
        <w:ind w:right="880" w:firstLine="3360" w:firstLineChars="1200"/>
        <w:rPr>
          <w:rFonts w:ascii="仿宋" w:hAnsi="仿宋" w:eastAsia="仿宋" w:cs="仿宋"/>
          <w:sz w:val="28"/>
          <w:szCs w:val="28"/>
        </w:rPr>
      </w:pPr>
      <w:r>
        <w:rPr>
          <w:rFonts w:hint="eastAsia" w:ascii="仿宋" w:hAnsi="仿宋" w:eastAsia="仿宋" w:cs="仿宋"/>
          <w:sz w:val="28"/>
          <w:szCs w:val="28"/>
        </w:rPr>
        <w:t>日  期：</w:t>
      </w:r>
    </w:p>
    <w:p w14:paraId="636F6B5D">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注：</w:t>
      </w:r>
    </w:p>
    <w:p w14:paraId="6763E5F9">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1.本承诺书适用于202</w:t>
      </w:r>
      <w:r>
        <w:rPr>
          <w:rFonts w:hint="eastAsia" w:ascii="仿宋" w:hAnsi="仿宋" w:eastAsia="仿宋" w:cs="仿宋"/>
          <w:sz w:val="28"/>
          <w:szCs w:val="28"/>
          <w:lang w:val="en-US" w:eastAsia="zh-CN"/>
        </w:rPr>
        <w:t>6</w:t>
      </w:r>
      <w:r>
        <w:rPr>
          <w:rFonts w:hint="eastAsia" w:ascii="仿宋" w:hAnsi="仿宋" w:eastAsia="仿宋" w:cs="仿宋"/>
          <w:sz w:val="28"/>
          <w:szCs w:val="28"/>
        </w:rPr>
        <w:t>年北京大学外国留学生预科项目，最终解释权归北京大学国际合作部留学生办公室所有；</w:t>
      </w:r>
    </w:p>
    <w:p w14:paraId="4A6ADD75">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2.申请者须将本人完整、清晰填写并经本人手写签名的承诺书PDF版，连同其他各项申请材料一并上传至网申系统（www.studyatpku.com）并将原件寄达留学生办公室，无承诺书的申请将不予受理。</w:t>
      </w:r>
    </w:p>
    <w:p w14:paraId="439C775C">
      <w:pPr>
        <w:keepNext w:val="0"/>
        <w:keepLines w:val="0"/>
        <w:pageBreakBefore w:val="0"/>
        <w:kinsoku/>
        <w:wordWrap/>
        <w:overflowPunct/>
        <w:topLinePunct w:val="0"/>
        <w:autoSpaceDE/>
        <w:autoSpaceDN/>
        <w:bidi w:val="0"/>
        <w:adjustRightInd/>
        <w:snapToGrid w:val="0"/>
        <w:spacing w:line="540" w:lineRule="exact"/>
        <w:ind w:firstLine="602" w:firstLineChars="200"/>
        <w:jc w:val="center"/>
        <w:textAlignment w:val="auto"/>
        <w:rPr>
          <w:rFonts w:hint="eastAsia"/>
          <w:b/>
          <w:bCs/>
          <w:kern w:val="0"/>
          <w:sz w:val="30"/>
          <w:szCs w:val="30"/>
        </w:rPr>
      </w:pPr>
      <w:r>
        <w:rPr>
          <w:rFonts w:hint="eastAsia"/>
          <w:b/>
          <w:bCs/>
          <w:kern w:val="0"/>
          <w:sz w:val="30"/>
          <w:szCs w:val="30"/>
        </w:rPr>
        <w:t>202</w:t>
      </w:r>
      <w:r>
        <w:rPr>
          <w:rFonts w:hint="eastAsia"/>
          <w:b/>
          <w:bCs/>
          <w:kern w:val="0"/>
          <w:sz w:val="30"/>
          <w:szCs w:val="30"/>
          <w:lang w:val="en-US" w:eastAsia="zh-CN"/>
        </w:rPr>
        <w:t xml:space="preserve">6 </w:t>
      </w:r>
      <w:r>
        <w:rPr>
          <w:rFonts w:hint="eastAsia"/>
          <w:b/>
          <w:bCs/>
          <w:kern w:val="0"/>
          <w:sz w:val="30"/>
          <w:szCs w:val="30"/>
        </w:rPr>
        <w:t xml:space="preserve">Peking University </w:t>
      </w:r>
      <w:r>
        <w:rPr>
          <w:rFonts w:hint="eastAsia"/>
          <w:b/>
          <w:bCs/>
          <w:kern w:val="0"/>
          <w:sz w:val="30"/>
          <w:szCs w:val="30"/>
          <w:lang w:val="en-US" w:eastAsia="zh-CN"/>
        </w:rPr>
        <w:t>Yuke/Pre-university</w:t>
      </w:r>
      <w:r>
        <w:rPr>
          <w:rFonts w:hint="eastAsia"/>
          <w:b/>
          <w:bCs/>
          <w:kern w:val="0"/>
          <w:sz w:val="30"/>
          <w:szCs w:val="30"/>
        </w:rPr>
        <w:t xml:space="preserve"> Program </w:t>
      </w:r>
    </w:p>
    <w:p w14:paraId="46CE5C57">
      <w:pPr>
        <w:keepNext w:val="0"/>
        <w:keepLines w:val="0"/>
        <w:pageBreakBefore w:val="0"/>
        <w:kinsoku/>
        <w:wordWrap/>
        <w:overflowPunct/>
        <w:topLinePunct w:val="0"/>
        <w:autoSpaceDE/>
        <w:autoSpaceDN/>
        <w:bidi w:val="0"/>
        <w:adjustRightInd/>
        <w:snapToGrid w:val="0"/>
        <w:spacing w:line="540" w:lineRule="exact"/>
        <w:ind w:firstLine="602" w:firstLineChars="200"/>
        <w:jc w:val="center"/>
        <w:textAlignment w:val="auto"/>
        <w:rPr>
          <w:rFonts w:hint="eastAsia"/>
          <w:b/>
          <w:bCs/>
          <w:kern w:val="0"/>
          <w:sz w:val="30"/>
          <w:szCs w:val="30"/>
        </w:rPr>
      </w:pPr>
      <w:r>
        <w:rPr>
          <w:rFonts w:hint="eastAsia"/>
          <w:b/>
          <w:bCs/>
          <w:kern w:val="0"/>
          <w:sz w:val="30"/>
          <w:szCs w:val="30"/>
          <w:lang w:val="en-US" w:eastAsia="zh-CN"/>
        </w:rPr>
        <w:t>f</w:t>
      </w:r>
      <w:r>
        <w:rPr>
          <w:rFonts w:hint="eastAsia"/>
          <w:b/>
          <w:bCs/>
          <w:kern w:val="0"/>
          <w:sz w:val="30"/>
          <w:szCs w:val="30"/>
        </w:rPr>
        <w:t>or</w:t>
      </w:r>
      <w:r>
        <w:rPr>
          <w:rFonts w:hint="eastAsia"/>
          <w:b/>
          <w:bCs/>
          <w:kern w:val="0"/>
          <w:sz w:val="30"/>
          <w:szCs w:val="30"/>
          <w:lang w:val="en-US" w:eastAsia="zh-CN"/>
        </w:rPr>
        <w:t xml:space="preserve"> </w:t>
      </w:r>
      <w:r>
        <w:rPr>
          <w:rFonts w:hint="eastAsia"/>
          <w:b/>
          <w:bCs/>
          <w:kern w:val="0"/>
          <w:sz w:val="30"/>
          <w:szCs w:val="30"/>
        </w:rPr>
        <w:t>International Students</w:t>
      </w:r>
    </w:p>
    <w:p w14:paraId="75596F70">
      <w:pPr>
        <w:keepNext w:val="0"/>
        <w:keepLines w:val="0"/>
        <w:pageBreakBefore w:val="0"/>
        <w:kinsoku/>
        <w:wordWrap/>
        <w:overflowPunct/>
        <w:topLinePunct w:val="0"/>
        <w:autoSpaceDE/>
        <w:autoSpaceDN/>
        <w:bidi w:val="0"/>
        <w:adjustRightInd/>
        <w:snapToGrid w:val="0"/>
        <w:spacing w:line="540" w:lineRule="exact"/>
        <w:ind w:firstLine="602" w:firstLineChars="200"/>
        <w:jc w:val="center"/>
        <w:textAlignment w:val="auto"/>
        <w:rPr>
          <w:rFonts w:hint="eastAsia"/>
          <w:b/>
          <w:bCs/>
          <w:kern w:val="0"/>
          <w:sz w:val="30"/>
          <w:szCs w:val="30"/>
        </w:rPr>
      </w:pPr>
      <w:r>
        <w:rPr>
          <w:rFonts w:hint="eastAsia"/>
          <w:b/>
          <w:bCs/>
          <w:kern w:val="0"/>
          <w:sz w:val="30"/>
          <w:szCs w:val="30"/>
        </w:rPr>
        <w:t>The Application Commitment Letter for Candidates</w:t>
      </w:r>
    </w:p>
    <w:p w14:paraId="0943F5B4">
      <w:pPr>
        <w:keepNext w:val="0"/>
        <w:keepLines w:val="0"/>
        <w:pageBreakBefore w:val="0"/>
        <w:kinsoku/>
        <w:wordWrap/>
        <w:overflowPunct/>
        <w:topLinePunct w:val="0"/>
        <w:autoSpaceDE/>
        <w:autoSpaceDN/>
        <w:bidi w:val="0"/>
        <w:adjustRightInd/>
        <w:snapToGrid w:val="0"/>
        <w:spacing w:line="540" w:lineRule="exact"/>
        <w:ind w:firstLine="602" w:firstLineChars="200"/>
        <w:jc w:val="center"/>
        <w:textAlignment w:val="auto"/>
        <w:rPr>
          <w:rFonts w:hint="eastAsia"/>
          <w:b/>
          <w:bCs/>
          <w:kern w:val="0"/>
          <w:sz w:val="30"/>
          <w:szCs w:val="30"/>
        </w:rPr>
      </w:pPr>
    </w:p>
    <w:p w14:paraId="4FFA3349">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I am applying for the 202</w:t>
      </w:r>
      <w:r>
        <w:rPr>
          <w:rFonts w:hint="eastAsia"/>
          <w:kern w:val="0"/>
          <w:sz w:val="28"/>
          <w:szCs w:val="28"/>
          <w:lang w:val="en-US" w:eastAsia="zh-CN"/>
        </w:rPr>
        <w:t>6</w:t>
      </w:r>
      <w:r>
        <w:rPr>
          <w:rFonts w:hint="eastAsia"/>
          <w:kern w:val="0"/>
          <w:sz w:val="28"/>
          <w:szCs w:val="28"/>
        </w:rPr>
        <w:t xml:space="preserve"> Peking University Yuke/Pre-university Program for International Students. I have carefully read and fully understood the requirements for application, now I fill in the relevant information and commit as follows.</w:t>
      </w:r>
    </w:p>
    <w:p w14:paraId="4A55A512">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p>
    <w:p w14:paraId="6E25337F">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r>
        <w:rPr>
          <w:rFonts w:hint="eastAsia"/>
          <w:b/>
          <w:bCs/>
          <w:kern w:val="0"/>
          <w:sz w:val="28"/>
          <w:szCs w:val="28"/>
        </w:rPr>
        <w:t>I. Relevant information (Hand written/Electronic version)</w:t>
      </w:r>
    </w:p>
    <w:p w14:paraId="78B63CAC">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1. Passport Name:</w:t>
      </w:r>
    </w:p>
    <w:p w14:paraId="5330C79D">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2. Chinese Name (if applicable):</w:t>
      </w:r>
    </w:p>
    <w:p w14:paraId="29C8C8C1">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3. Nationality:</w:t>
      </w:r>
    </w:p>
    <w:p w14:paraId="79C25626">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lang w:val="en-US" w:eastAsia="zh-CN"/>
        </w:rPr>
      </w:pPr>
      <w:r>
        <w:rPr>
          <w:rFonts w:hint="eastAsia"/>
          <w:kern w:val="0"/>
          <w:sz w:val="28"/>
          <w:szCs w:val="28"/>
          <w:lang w:val="en-US" w:eastAsia="zh-CN"/>
        </w:rPr>
        <w:t>4. If you have multiple nationalities, please fill in the complete information:</w:t>
      </w:r>
    </w:p>
    <w:p w14:paraId="2979CF1A">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default"/>
          <w:kern w:val="0"/>
          <w:sz w:val="28"/>
          <w:szCs w:val="28"/>
          <w:lang w:val="en-US" w:eastAsia="zh-CN"/>
        </w:rPr>
      </w:pPr>
    </w:p>
    <w:p w14:paraId="6B04EBF8">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lang w:val="en-US" w:eastAsia="zh-CN"/>
        </w:rPr>
        <w:t>5</w:t>
      </w:r>
      <w:r>
        <w:rPr>
          <w:rFonts w:hint="eastAsia"/>
          <w:kern w:val="0"/>
          <w:sz w:val="28"/>
          <w:szCs w:val="28"/>
        </w:rPr>
        <w:t>. E-mail address:</w:t>
      </w:r>
    </w:p>
    <w:p w14:paraId="2D4E6E93">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p>
    <w:p w14:paraId="2B220D9A">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r>
        <w:rPr>
          <w:rFonts w:hint="eastAsia"/>
          <w:b/>
          <w:bCs/>
          <w:kern w:val="0"/>
          <w:sz w:val="28"/>
          <w:szCs w:val="28"/>
        </w:rPr>
        <w:t>II. Commitments</w:t>
      </w:r>
    </w:p>
    <w:p w14:paraId="256BEEDF">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1. Read the admissions brochure carefully, and check personal</w:t>
      </w:r>
      <w:r>
        <w:rPr>
          <w:rFonts w:hint="eastAsia"/>
          <w:kern w:val="0"/>
          <w:sz w:val="28"/>
          <w:szCs w:val="28"/>
          <w:lang w:val="en-US" w:eastAsia="zh-CN"/>
        </w:rPr>
        <w:t xml:space="preserve"> </w:t>
      </w:r>
      <w:r>
        <w:rPr>
          <w:rFonts w:hint="eastAsia"/>
          <w:kern w:val="0"/>
          <w:sz w:val="28"/>
          <w:szCs w:val="28"/>
        </w:rPr>
        <w:t>information according to the admissions brochure to ensure that I am eligible and meet the requirements for the application.</w:t>
      </w:r>
    </w:p>
    <w:p w14:paraId="3785C570">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2. Fill in all information truthfully, accurately, completely and timely, and submit appropriate materials.</w:t>
      </w:r>
    </w:p>
    <w:p w14:paraId="6F4B0053">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3. Comply with the rules and regulations, be honest and trustworthy through the whole process of application, selection and assessment, and resolutely avoid irregularities, falsifications and etc.</w:t>
      </w:r>
    </w:p>
    <w:p w14:paraId="0B23D730">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4. If problems occur, I will consult, communicate and solve them through legal and official channels, would not spread unpublished and unverified information, and resolutely avoid any acts of fabrication and disinformation.</w:t>
      </w:r>
    </w:p>
    <w:p w14:paraId="6A457E0F">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r>
        <w:rPr>
          <w:rFonts w:hint="eastAsia"/>
          <w:b/>
          <w:bCs/>
          <w:kern w:val="0"/>
          <w:sz w:val="28"/>
          <w:szCs w:val="28"/>
        </w:rPr>
        <w:t>I will fully comply with the above commitments. In case of violation, I will voluntarily take the corresponding consequences.</w:t>
      </w:r>
    </w:p>
    <w:p w14:paraId="6346D176">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p>
    <w:p w14:paraId="3EDFEDCB">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Candidate (handwritten signature):</w:t>
      </w:r>
    </w:p>
    <w:p w14:paraId="4348EEAD">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Date:</w:t>
      </w:r>
    </w:p>
    <w:p w14:paraId="5E8EBEE1">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p>
    <w:p w14:paraId="0A31C02C">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b/>
          <w:bCs/>
          <w:kern w:val="0"/>
          <w:sz w:val="28"/>
          <w:szCs w:val="28"/>
        </w:rPr>
      </w:pPr>
      <w:r>
        <w:rPr>
          <w:rFonts w:hint="eastAsia"/>
          <w:b/>
          <w:bCs/>
          <w:kern w:val="0"/>
          <w:sz w:val="28"/>
          <w:szCs w:val="28"/>
        </w:rPr>
        <w:t>Attention:</w:t>
      </w:r>
    </w:p>
    <w:p w14:paraId="3D0E2CD0">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1. This Application Commitment Letter is applicable to</w:t>
      </w:r>
      <w:r>
        <w:rPr>
          <w:rFonts w:hint="eastAsia"/>
          <w:kern w:val="0"/>
          <w:sz w:val="28"/>
          <w:szCs w:val="28"/>
          <w:lang w:val="en-US" w:eastAsia="zh-CN"/>
        </w:rPr>
        <w:t xml:space="preserve"> </w:t>
      </w:r>
      <w:r>
        <w:rPr>
          <w:rFonts w:hint="eastAsia"/>
          <w:kern w:val="0"/>
          <w:sz w:val="28"/>
          <w:szCs w:val="28"/>
        </w:rPr>
        <w:t xml:space="preserve">Peking University Yuke/Pre-university </w:t>
      </w:r>
      <w:r>
        <w:rPr>
          <w:rFonts w:hint="eastAsia"/>
          <w:kern w:val="0"/>
          <w:sz w:val="28"/>
          <w:szCs w:val="28"/>
          <w:lang w:val="en-US" w:eastAsia="zh-CN"/>
        </w:rPr>
        <w:t>P</w:t>
      </w:r>
      <w:r>
        <w:rPr>
          <w:rFonts w:hint="eastAsia"/>
          <w:kern w:val="0"/>
          <w:sz w:val="28"/>
          <w:szCs w:val="28"/>
        </w:rPr>
        <w:t>rogram for international students in 202</w:t>
      </w:r>
      <w:r>
        <w:rPr>
          <w:rFonts w:hint="eastAsia"/>
          <w:kern w:val="0"/>
          <w:sz w:val="28"/>
          <w:szCs w:val="28"/>
          <w:lang w:val="en-US" w:eastAsia="zh-CN"/>
        </w:rPr>
        <w:t>6</w:t>
      </w:r>
      <w:r>
        <w:rPr>
          <w:rFonts w:hint="eastAsia"/>
          <w:kern w:val="0"/>
          <w:sz w:val="28"/>
          <w:szCs w:val="28"/>
        </w:rPr>
        <w:t>, and the final interpretation right belongs to the International Students Division, the Office of International Relations of Peking University.</w:t>
      </w:r>
    </w:p>
    <w:p w14:paraId="5A046451">
      <w:pPr>
        <w:keepNext w:val="0"/>
        <w:keepLines w:val="0"/>
        <w:pageBreakBefore w:val="0"/>
        <w:widowControl/>
        <w:kinsoku/>
        <w:wordWrap/>
        <w:overflowPunct/>
        <w:topLinePunct w:val="0"/>
        <w:autoSpaceDE/>
        <w:autoSpaceDN/>
        <w:bidi w:val="0"/>
        <w:adjustRightInd/>
        <w:snapToGrid/>
        <w:spacing w:after="160" w:line="540" w:lineRule="exact"/>
        <w:jc w:val="both"/>
        <w:textAlignment w:val="auto"/>
        <w:rPr>
          <w:rFonts w:hint="eastAsia"/>
          <w:kern w:val="0"/>
          <w:sz w:val="28"/>
          <w:szCs w:val="28"/>
        </w:rPr>
      </w:pPr>
      <w:r>
        <w:rPr>
          <w:rFonts w:hint="eastAsia"/>
          <w:kern w:val="0"/>
          <w:sz w:val="28"/>
          <w:szCs w:val="28"/>
        </w:rPr>
        <w:t>2.Candidates must upload the PDF version of the application commitment letter, that is filled in completely and clearly and signed with personal handwritten signatures, together with all of the other materials for application to the online application system (www.studyatpku.com) and send the original copy to the International Students Division. Applications without the commitment letter will not be accepted.</w:t>
      </w:r>
      <w:bookmarkStart w:id="0" w:name="_GoBack"/>
      <w:bookmarkEnd w:id="0"/>
    </w:p>
    <w:sectPr>
      <w:pgSz w:w="11906" w:h="16838"/>
      <w:pgMar w:top="709" w:right="127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5ZmU1Mjc3MGY3MWMwNGY1MjBjYWQ0MWRiMjBkYTUifQ=="/>
  </w:docVars>
  <w:rsids>
    <w:rsidRoot w:val="00B92F35"/>
    <w:rsid w:val="00015937"/>
    <w:rsid w:val="00033624"/>
    <w:rsid w:val="000722EE"/>
    <w:rsid w:val="000A444D"/>
    <w:rsid w:val="000B054E"/>
    <w:rsid w:val="000D6E73"/>
    <w:rsid w:val="000E30FF"/>
    <w:rsid w:val="00135256"/>
    <w:rsid w:val="00141919"/>
    <w:rsid w:val="00163BDA"/>
    <w:rsid w:val="00174E2A"/>
    <w:rsid w:val="00194FA7"/>
    <w:rsid w:val="001B2CF2"/>
    <w:rsid w:val="001C291A"/>
    <w:rsid w:val="001E1DE5"/>
    <w:rsid w:val="00210128"/>
    <w:rsid w:val="002416ED"/>
    <w:rsid w:val="00295FD3"/>
    <w:rsid w:val="002A30CC"/>
    <w:rsid w:val="00333426"/>
    <w:rsid w:val="00343337"/>
    <w:rsid w:val="00350A8D"/>
    <w:rsid w:val="003739EE"/>
    <w:rsid w:val="00395221"/>
    <w:rsid w:val="003B1BA5"/>
    <w:rsid w:val="00430016"/>
    <w:rsid w:val="0049494A"/>
    <w:rsid w:val="004A1229"/>
    <w:rsid w:val="004A16B7"/>
    <w:rsid w:val="004D3614"/>
    <w:rsid w:val="005118EA"/>
    <w:rsid w:val="00534E36"/>
    <w:rsid w:val="00547015"/>
    <w:rsid w:val="0057623B"/>
    <w:rsid w:val="005F0BE9"/>
    <w:rsid w:val="00603E65"/>
    <w:rsid w:val="00604A2F"/>
    <w:rsid w:val="006909D1"/>
    <w:rsid w:val="006B066D"/>
    <w:rsid w:val="006E455B"/>
    <w:rsid w:val="006E77A3"/>
    <w:rsid w:val="007015FF"/>
    <w:rsid w:val="00705FA1"/>
    <w:rsid w:val="0076617F"/>
    <w:rsid w:val="00771A62"/>
    <w:rsid w:val="007B1151"/>
    <w:rsid w:val="007C4BDD"/>
    <w:rsid w:val="007E5A32"/>
    <w:rsid w:val="0082198D"/>
    <w:rsid w:val="00836FAA"/>
    <w:rsid w:val="008378CD"/>
    <w:rsid w:val="008476E3"/>
    <w:rsid w:val="008C3EBF"/>
    <w:rsid w:val="008E4C87"/>
    <w:rsid w:val="00902D88"/>
    <w:rsid w:val="00927CDA"/>
    <w:rsid w:val="00943ABD"/>
    <w:rsid w:val="009718CA"/>
    <w:rsid w:val="009852C2"/>
    <w:rsid w:val="0099120A"/>
    <w:rsid w:val="00992A3C"/>
    <w:rsid w:val="009D7867"/>
    <w:rsid w:val="00A160B7"/>
    <w:rsid w:val="00A61E9D"/>
    <w:rsid w:val="00A62A0B"/>
    <w:rsid w:val="00A72FE2"/>
    <w:rsid w:val="00AB22A5"/>
    <w:rsid w:val="00AF6714"/>
    <w:rsid w:val="00B14147"/>
    <w:rsid w:val="00B513A4"/>
    <w:rsid w:val="00B73DA9"/>
    <w:rsid w:val="00B92F35"/>
    <w:rsid w:val="00BC4810"/>
    <w:rsid w:val="00C06844"/>
    <w:rsid w:val="00C33D2F"/>
    <w:rsid w:val="00C37443"/>
    <w:rsid w:val="00C74198"/>
    <w:rsid w:val="00C90ED1"/>
    <w:rsid w:val="00CB0C79"/>
    <w:rsid w:val="00CC6163"/>
    <w:rsid w:val="00D00B93"/>
    <w:rsid w:val="00D25DBB"/>
    <w:rsid w:val="00D33A3B"/>
    <w:rsid w:val="00D465E7"/>
    <w:rsid w:val="00D72E96"/>
    <w:rsid w:val="00DC5F88"/>
    <w:rsid w:val="00DF0390"/>
    <w:rsid w:val="00DF23FE"/>
    <w:rsid w:val="00E00D28"/>
    <w:rsid w:val="00E14D83"/>
    <w:rsid w:val="00E30943"/>
    <w:rsid w:val="00E32A99"/>
    <w:rsid w:val="00E374D7"/>
    <w:rsid w:val="00E54CC8"/>
    <w:rsid w:val="00E54CE5"/>
    <w:rsid w:val="00E9184E"/>
    <w:rsid w:val="00EB2B8B"/>
    <w:rsid w:val="00F01B27"/>
    <w:rsid w:val="00F259E8"/>
    <w:rsid w:val="00F81DEB"/>
    <w:rsid w:val="00F90FCE"/>
    <w:rsid w:val="00F97B63"/>
    <w:rsid w:val="00FA2969"/>
    <w:rsid w:val="00FA3DD7"/>
    <w:rsid w:val="00FC4C98"/>
    <w:rsid w:val="08DC75F7"/>
    <w:rsid w:val="0E5834EF"/>
    <w:rsid w:val="11786808"/>
    <w:rsid w:val="19AA6552"/>
    <w:rsid w:val="2CF63817"/>
    <w:rsid w:val="35275F5E"/>
    <w:rsid w:val="35282BC9"/>
    <w:rsid w:val="39F95CA3"/>
    <w:rsid w:val="3A322775"/>
    <w:rsid w:val="3EC41322"/>
    <w:rsid w:val="438E3E1B"/>
    <w:rsid w:val="44621D95"/>
    <w:rsid w:val="62232634"/>
    <w:rsid w:val="6278534B"/>
    <w:rsid w:val="6AE97048"/>
    <w:rsid w:val="76574BDB"/>
    <w:rsid w:val="7CDF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773</Words>
  <Characters>2403</Characters>
  <Lines>3</Lines>
  <Paragraphs>1</Paragraphs>
  <TotalTime>9</TotalTime>
  <ScaleCrop>false</ScaleCrop>
  <LinksUpToDate>false</LinksUpToDate>
  <CharactersWithSpaces>2695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2023-11-02T06:44:00Z</dcterms:created>
  <dc:creator>Lenovo</dc:creator>
  <cp:lastModifiedBy>Jennifer宋</cp:lastModifiedBy>
  <cp:lastPrinted>2023-09-26T05:00:00Z</cp:lastPrinted>
  <dcterms:modified xsi:type="dcterms:W3CDTF">2025-11-18T04:42:20Z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73BF180BC17A45DFB2269E8725044FE2_13</vt:lpwstr>
  </property>
  <property fmtid="{D5CDD505-2E9C-101B-9397-08002B2CF9AE}" pid="4" name="KSOTemplateDocerSaveRecord">
    <vt:lpwstr>eyJoZGlkIjoiNWY5ZmU1Mjc3MGY3MWMwNGY1MjBjYWQ0MWRiMjBkYTUiLCJ1c2VySWQiOiIzMDc1NzAwNzMifQ==</vt:lpwstr>
  </property>
</Properties>
</file>